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B6E9B0B"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FE43E3">
        <w:rPr>
          <w:rFonts w:ascii="Verdana" w:eastAsia="Verdana" w:hAnsi="Verdana" w:cs="Times New Roman"/>
          <w:b/>
        </w:rPr>
        <w:t xml:space="preserve">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0C28F1" w:rsidRDefault="00B67D39" w:rsidP="00DA06EB">
            <w:pPr>
              <w:spacing w:before="120" w:after="120"/>
              <w:contextualSpacing/>
              <w:jc w:val="center"/>
              <w:rPr>
                <w:rFonts w:asciiTheme="minorHAnsi" w:hAnsiTheme="minorHAnsi" w:cstheme="minorHAnsi"/>
                <w:bCs/>
              </w:rPr>
            </w:pPr>
            <w:r w:rsidRPr="000C28F1">
              <w:rPr>
                <w:rFonts w:asciiTheme="minorHAnsi" w:hAnsiTheme="minorHAnsi" w:cstheme="minorHAnsi"/>
                <w:bCs/>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634A8BA" w14:textId="77777777" w:rsidR="00FE43E3" w:rsidRPr="00FE43E3" w:rsidRDefault="00B67D39" w:rsidP="00FE43E3">
            <w:pPr>
              <w:spacing w:before="120" w:after="120"/>
              <w:contextualSpacing/>
              <w:jc w:val="center"/>
              <w:rPr>
                <w:rFonts w:cstheme="minorHAnsi"/>
                <w:b/>
              </w:rPr>
            </w:pPr>
            <w:r w:rsidRPr="006B56FD">
              <w:rPr>
                <w:rFonts w:asciiTheme="minorHAnsi" w:hAnsiTheme="minorHAnsi" w:cstheme="minorHAnsi"/>
                <w:b/>
              </w:rPr>
              <w:t xml:space="preserve">PGE Dystrybucja S.A. Oddział </w:t>
            </w:r>
            <w:r w:rsidR="00FE43E3" w:rsidRPr="00FE43E3">
              <w:rPr>
                <w:rFonts w:cstheme="minorHAnsi"/>
                <w:b/>
              </w:rPr>
              <w:t>Łódź</w:t>
            </w:r>
          </w:p>
          <w:p w14:paraId="3F4CA6ED" w14:textId="7D39968C" w:rsidR="00B67D39" w:rsidRPr="006B56FD" w:rsidRDefault="00FE43E3" w:rsidP="00FE43E3">
            <w:pPr>
              <w:spacing w:line="360" w:lineRule="auto"/>
              <w:jc w:val="center"/>
              <w:rPr>
                <w:rFonts w:asciiTheme="minorHAnsi" w:eastAsiaTheme="majorEastAsia" w:hAnsiTheme="minorHAnsi" w:cstheme="minorHAnsi"/>
                <w:i/>
                <w:iCs/>
              </w:rPr>
            </w:pPr>
            <w:r w:rsidRPr="00FE43E3">
              <w:rPr>
                <w:rFonts w:asciiTheme="minorHAnsi" w:hAnsiTheme="minorHAnsi" w:cstheme="minorHAnsi"/>
                <w:b/>
              </w:rPr>
              <w:t>90-021 Łódź, ul. Tuwima 58</w:t>
            </w:r>
          </w:p>
        </w:tc>
      </w:tr>
    </w:tbl>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45E0F981" w14:textId="39AEB84C" w:rsidR="00A62B4C" w:rsidRPr="00B67D39" w:rsidRDefault="00B67D39" w:rsidP="00B8255E">
      <w:pPr>
        <w:spacing w:after="120"/>
        <w:jc w:val="both"/>
        <w:rPr>
          <w:rFonts w:eastAsia="Verdana" w:cs="Times New Roman"/>
          <w:szCs w:val="18"/>
        </w:rPr>
      </w:pPr>
      <w:r w:rsidRPr="00B67D39">
        <w:rPr>
          <w:rFonts w:cstheme="minorHAnsi"/>
          <w:szCs w:val="18"/>
          <w:lang w:eastAsia="pl-PL"/>
        </w:rPr>
        <w:t xml:space="preserve">Dotyczy postępowania zakupowego nr </w:t>
      </w:r>
      <w:r w:rsidR="000C28F1" w:rsidRPr="000C28F1">
        <w:rPr>
          <w:rFonts w:cstheme="minorHAnsi"/>
          <w:b/>
          <w:szCs w:val="18"/>
          <w:lang w:eastAsia="pl-PL"/>
        </w:rPr>
        <w:t>POST/DYS/OLD/GZ/00091/2026</w:t>
      </w:r>
      <w:r w:rsidR="000C28F1">
        <w:rPr>
          <w:rFonts w:cstheme="minorHAnsi"/>
          <w:b/>
          <w:szCs w:val="18"/>
          <w:lang w:eastAsia="pl-PL"/>
        </w:rPr>
        <w:t xml:space="preserve"> </w:t>
      </w:r>
      <w:r w:rsidRPr="00B67D39">
        <w:rPr>
          <w:rFonts w:cstheme="minorHAnsi"/>
          <w:szCs w:val="18"/>
          <w:lang w:eastAsia="pl-PL"/>
        </w:rPr>
        <w:t xml:space="preserve">prowadzonego w trybie przetargu nieograniczonego pn.  </w:t>
      </w:r>
      <w:r w:rsidR="000C28F1" w:rsidRPr="000C28F1">
        <w:rPr>
          <w:rFonts w:cstheme="minorHAnsi"/>
          <w:bCs/>
          <w:i/>
          <w:iCs/>
          <w:color w:val="002060"/>
          <w:szCs w:val="18"/>
          <w:u w:val="single"/>
          <w:lang w:eastAsia="pl-PL"/>
        </w:rPr>
        <w:t>Wykonanie dokumentacji projektowej i robót budowlanych w branży elektroenergetycznej na terenie działania OŁD w RE Łódź oraz RE Zgierz-Pabianice w podziale na 3 części</w:t>
      </w: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204DAD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EF4E639" w14:textId="6831AC6C" w:rsidR="00B8255E" w:rsidRPr="00015BAC" w:rsidRDefault="00B8255E" w:rsidP="001C1662">
      <w:pPr>
        <w:pStyle w:val="Nagwek2"/>
        <w:widowControl w:val="0"/>
        <w:numPr>
          <w:ilvl w:val="0"/>
          <w:numId w:val="0"/>
        </w:numPr>
        <w:spacing w:before="120" w:after="120" w:line="240" w:lineRule="exact"/>
        <w:ind w:left="426"/>
        <w:jc w:val="left"/>
        <w:rPr>
          <w:rFonts w:cstheme="minorHAnsi"/>
          <w:b/>
        </w:rPr>
      </w:pPr>
      <w:r w:rsidRPr="00015BAC">
        <w:rPr>
          <w:rFonts w:eastAsia="Times New Roman" w:cstheme="minorHAnsi"/>
          <w:b/>
          <w:color w:val="000000"/>
          <w:spacing w:val="-15"/>
          <w:lang w:eastAsia="pl-PL"/>
        </w:rPr>
        <w:t xml:space="preserve">Część 1: </w:t>
      </w:r>
      <w:r w:rsidR="00A607DA" w:rsidRPr="00A607DA">
        <w:rPr>
          <w:rFonts w:eastAsia="Times New Roman" w:cstheme="minorHAnsi"/>
          <w:b/>
          <w:color w:val="000000"/>
          <w:spacing w:val="-15"/>
          <w:lang w:eastAsia="pl-PL"/>
        </w:rPr>
        <w:t xml:space="preserve">Wykonanie dokumentacji projektowych oraz wymiana istniejących linii napowietrznych </w:t>
      </w:r>
      <w:proofErr w:type="spellStart"/>
      <w:r w:rsidR="00A607DA" w:rsidRPr="00A607DA">
        <w:rPr>
          <w:rFonts w:eastAsia="Times New Roman" w:cstheme="minorHAnsi"/>
          <w:b/>
          <w:color w:val="000000"/>
          <w:spacing w:val="-15"/>
          <w:lang w:eastAsia="pl-PL"/>
        </w:rPr>
        <w:t>nN</w:t>
      </w:r>
      <w:proofErr w:type="spellEnd"/>
      <w:r w:rsidR="00A607DA" w:rsidRPr="00A607DA">
        <w:rPr>
          <w:rFonts w:eastAsia="Times New Roman" w:cstheme="minorHAnsi"/>
          <w:b/>
          <w:color w:val="000000"/>
          <w:spacing w:val="-15"/>
          <w:lang w:eastAsia="pl-PL"/>
        </w:rPr>
        <w:t xml:space="preserve"> </w:t>
      </w:r>
      <w:r w:rsidR="00A607DA">
        <w:rPr>
          <w:rFonts w:eastAsia="Times New Roman" w:cstheme="minorHAnsi"/>
          <w:b/>
          <w:color w:val="000000"/>
          <w:spacing w:val="-15"/>
          <w:lang w:eastAsia="pl-PL"/>
        </w:rPr>
        <w:br/>
      </w:r>
      <w:r w:rsidR="00A607DA" w:rsidRPr="00A607DA">
        <w:rPr>
          <w:rFonts w:eastAsia="Times New Roman" w:cstheme="minorHAnsi"/>
          <w:b/>
          <w:color w:val="000000"/>
          <w:spacing w:val="-15"/>
          <w:lang w:eastAsia="pl-PL"/>
        </w:rPr>
        <w:t>wraz z przyłączami na terenie działania OŁD w RE Łódź (miejscowość Łódź, gmina Łódź) - pakiet 3</w:t>
      </w:r>
    </w:p>
    <w:p w14:paraId="7C34A9F6" w14:textId="77777777" w:rsidR="00217A61" w:rsidRPr="00F834D7" w:rsidRDefault="00217A61" w:rsidP="00217A61">
      <w:pPr>
        <w:pStyle w:val="Akapitzlist"/>
        <w:spacing w:before="100" w:beforeAutospacing="1" w:after="100" w:afterAutospacing="1"/>
        <w:ind w:left="426"/>
        <w:rPr>
          <w:rFonts w:cstheme="minorHAnsi"/>
          <w:bCs/>
          <w:szCs w:val="18"/>
        </w:rPr>
      </w:pPr>
      <w:r w:rsidRPr="00F834D7">
        <w:rPr>
          <w:rFonts w:cstheme="minorHAnsi"/>
          <w:bCs/>
          <w:szCs w:val="18"/>
        </w:rPr>
        <w:t>Cena netto ..................................... zł (słownie ........................................)</w:t>
      </w:r>
    </w:p>
    <w:p w14:paraId="0B692F8B" w14:textId="77777777" w:rsidR="00217A61" w:rsidRPr="00F834D7" w:rsidRDefault="00217A61" w:rsidP="00217A61">
      <w:pPr>
        <w:pStyle w:val="Akapitzlist"/>
        <w:spacing w:before="100" w:beforeAutospacing="1" w:after="100" w:afterAutospacing="1"/>
        <w:ind w:left="426"/>
        <w:rPr>
          <w:rFonts w:cstheme="minorHAnsi"/>
          <w:bCs/>
          <w:szCs w:val="18"/>
        </w:rPr>
      </w:pPr>
      <w:r w:rsidRPr="00F834D7">
        <w:rPr>
          <w:rFonts w:cstheme="minorHAnsi"/>
          <w:bCs/>
          <w:szCs w:val="18"/>
        </w:rPr>
        <w:t>Wartość podatku VAT .................. zł,   według stawki ……..…. %</w:t>
      </w:r>
    </w:p>
    <w:p w14:paraId="19C6AAC1" w14:textId="61161EEC" w:rsidR="00B67D39" w:rsidRPr="00F834D7" w:rsidRDefault="00217A61" w:rsidP="00217A61">
      <w:pPr>
        <w:pStyle w:val="Akapitzlist"/>
        <w:spacing w:before="100" w:beforeAutospacing="1" w:after="100" w:afterAutospacing="1"/>
        <w:ind w:left="426"/>
        <w:rPr>
          <w:rFonts w:cstheme="minorHAnsi"/>
          <w:bCs/>
          <w:szCs w:val="18"/>
        </w:rPr>
      </w:pPr>
      <w:r w:rsidRPr="00F834D7">
        <w:rPr>
          <w:rFonts w:cstheme="minorHAnsi"/>
          <w:bCs/>
          <w:szCs w:val="18"/>
        </w:rPr>
        <w:t>Cena brutto ................................. zł (słownie ...........................................)</w:t>
      </w:r>
    </w:p>
    <w:p w14:paraId="28AD2824" w14:textId="6FC9184E" w:rsidR="00B8255E" w:rsidRPr="00F834D7" w:rsidRDefault="00B8255E" w:rsidP="00217A61">
      <w:pPr>
        <w:pStyle w:val="Akapitzlist"/>
        <w:spacing w:before="100" w:beforeAutospacing="1" w:after="100" w:afterAutospacing="1"/>
        <w:ind w:left="426"/>
        <w:rPr>
          <w:rFonts w:cstheme="minorHAnsi"/>
          <w:bCs/>
          <w:szCs w:val="18"/>
        </w:rPr>
      </w:pPr>
    </w:p>
    <w:p w14:paraId="10B66D69" w14:textId="2704E902" w:rsidR="00B8255E" w:rsidRPr="00015BAC" w:rsidRDefault="00B8255E" w:rsidP="00217A61">
      <w:pPr>
        <w:pStyle w:val="Akapitzlist"/>
        <w:spacing w:before="100" w:beforeAutospacing="1" w:after="100" w:afterAutospacing="1"/>
        <w:ind w:left="426"/>
        <w:rPr>
          <w:rFonts w:eastAsia="Times New Roman" w:cstheme="minorHAnsi"/>
          <w:b/>
          <w:color w:val="000000"/>
          <w:spacing w:val="-15"/>
          <w:lang w:eastAsia="pl-PL"/>
        </w:rPr>
      </w:pPr>
      <w:r w:rsidRPr="00015BAC">
        <w:rPr>
          <w:rFonts w:eastAsia="Times New Roman" w:cstheme="minorHAnsi"/>
          <w:b/>
          <w:color w:val="000000"/>
          <w:spacing w:val="-15"/>
          <w:lang w:eastAsia="pl-PL"/>
        </w:rPr>
        <w:t xml:space="preserve">Część 2: </w:t>
      </w:r>
      <w:r w:rsidR="00A607DA" w:rsidRPr="00A607DA">
        <w:rPr>
          <w:rFonts w:eastAsia="Times New Roman" w:cstheme="minorHAnsi"/>
          <w:b/>
          <w:color w:val="000000"/>
          <w:spacing w:val="-15"/>
          <w:lang w:eastAsia="pl-PL"/>
        </w:rPr>
        <w:t xml:space="preserve">Wykonanie dokumentacji projektowych oraz wymiana istniejących linii napowietrznych </w:t>
      </w:r>
      <w:proofErr w:type="spellStart"/>
      <w:r w:rsidR="00A607DA" w:rsidRPr="00A607DA">
        <w:rPr>
          <w:rFonts w:eastAsia="Times New Roman" w:cstheme="minorHAnsi"/>
          <w:b/>
          <w:color w:val="000000"/>
          <w:spacing w:val="-15"/>
          <w:lang w:eastAsia="pl-PL"/>
        </w:rPr>
        <w:t>nN</w:t>
      </w:r>
      <w:proofErr w:type="spellEnd"/>
      <w:r w:rsidR="00A607DA" w:rsidRPr="00A607DA">
        <w:rPr>
          <w:rFonts w:eastAsia="Times New Roman" w:cstheme="minorHAnsi"/>
          <w:b/>
          <w:color w:val="000000"/>
          <w:spacing w:val="-15"/>
          <w:lang w:eastAsia="pl-PL"/>
        </w:rPr>
        <w:t xml:space="preserve"> </w:t>
      </w:r>
      <w:r w:rsidR="00A607DA">
        <w:rPr>
          <w:rFonts w:eastAsia="Times New Roman" w:cstheme="minorHAnsi"/>
          <w:b/>
          <w:color w:val="000000"/>
          <w:spacing w:val="-15"/>
          <w:lang w:eastAsia="pl-PL"/>
        </w:rPr>
        <w:br/>
      </w:r>
      <w:r w:rsidR="00A607DA" w:rsidRPr="00A607DA">
        <w:rPr>
          <w:rFonts w:eastAsia="Times New Roman" w:cstheme="minorHAnsi"/>
          <w:b/>
          <w:color w:val="000000"/>
          <w:spacing w:val="-15"/>
          <w:lang w:eastAsia="pl-PL"/>
        </w:rPr>
        <w:t>wraz z przyłączami na terenie działania OŁD w RE Łódź (miejscowość Łódź, gmina Łódź) - pakiet 7</w:t>
      </w:r>
    </w:p>
    <w:p w14:paraId="7B919203" w14:textId="77777777" w:rsidR="00B8255E" w:rsidRPr="00F834D7" w:rsidRDefault="00B8255E" w:rsidP="00217A61">
      <w:pPr>
        <w:pStyle w:val="Akapitzlist"/>
        <w:spacing w:before="100" w:beforeAutospacing="1" w:after="100" w:afterAutospacing="1"/>
        <w:ind w:left="426"/>
        <w:rPr>
          <w:rFonts w:cstheme="minorHAnsi"/>
          <w:bCs/>
          <w:szCs w:val="18"/>
        </w:rPr>
      </w:pPr>
    </w:p>
    <w:p w14:paraId="2AD43A45" w14:textId="3447EEBB" w:rsidR="00B8255E" w:rsidRPr="00F834D7" w:rsidRDefault="00B8255E" w:rsidP="00B8255E">
      <w:pPr>
        <w:pStyle w:val="Akapitzlist"/>
        <w:spacing w:before="100" w:beforeAutospacing="1" w:after="100" w:afterAutospacing="1"/>
        <w:ind w:left="426"/>
        <w:rPr>
          <w:rFonts w:cstheme="minorHAnsi"/>
          <w:bCs/>
          <w:szCs w:val="18"/>
        </w:rPr>
      </w:pPr>
      <w:r w:rsidRPr="00F834D7">
        <w:rPr>
          <w:rFonts w:cstheme="minorHAnsi"/>
          <w:bCs/>
          <w:szCs w:val="18"/>
        </w:rPr>
        <w:t>Cena netto ..................................... zł (słownie ........................................)</w:t>
      </w:r>
    </w:p>
    <w:p w14:paraId="2ACC35F2" w14:textId="77777777" w:rsidR="00B8255E" w:rsidRPr="00F834D7" w:rsidRDefault="00B8255E" w:rsidP="00B8255E">
      <w:pPr>
        <w:pStyle w:val="Akapitzlist"/>
        <w:spacing w:before="100" w:beforeAutospacing="1" w:after="100" w:afterAutospacing="1"/>
        <w:ind w:left="426"/>
        <w:rPr>
          <w:rFonts w:cstheme="minorHAnsi"/>
          <w:bCs/>
          <w:szCs w:val="18"/>
        </w:rPr>
      </w:pPr>
      <w:r w:rsidRPr="00F834D7">
        <w:rPr>
          <w:rFonts w:cstheme="minorHAnsi"/>
          <w:bCs/>
          <w:szCs w:val="18"/>
        </w:rPr>
        <w:t>Wartość podatku VAT .................. zł,   według stawki ……..…. %</w:t>
      </w:r>
    </w:p>
    <w:p w14:paraId="773E4653" w14:textId="4FF3D587" w:rsidR="00B8255E" w:rsidRPr="00F834D7" w:rsidRDefault="00B8255E" w:rsidP="00B8255E">
      <w:pPr>
        <w:pStyle w:val="Akapitzlist"/>
        <w:spacing w:before="100" w:beforeAutospacing="1" w:after="100" w:afterAutospacing="1"/>
        <w:ind w:left="426"/>
        <w:rPr>
          <w:rFonts w:cstheme="minorHAnsi"/>
          <w:bCs/>
          <w:szCs w:val="18"/>
        </w:rPr>
      </w:pPr>
      <w:r w:rsidRPr="00F834D7">
        <w:rPr>
          <w:rFonts w:cstheme="minorHAnsi"/>
          <w:bCs/>
          <w:szCs w:val="18"/>
        </w:rPr>
        <w:t>Cena brutto ................................. zł (słownie ...........................................)</w:t>
      </w:r>
    </w:p>
    <w:p w14:paraId="58536911" w14:textId="5995E930" w:rsidR="00B8255E" w:rsidRPr="00F834D7" w:rsidRDefault="00B8255E" w:rsidP="00B8255E">
      <w:pPr>
        <w:pStyle w:val="Akapitzlist"/>
        <w:spacing w:before="100" w:beforeAutospacing="1" w:after="100" w:afterAutospacing="1"/>
        <w:ind w:left="426"/>
        <w:rPr>
          <w:rFonts w:cstheme="minorHAnsi"/>
          <w:bCs/>
          <w:szCs w:val="18"/>
        </w:rPr>
      </w:pPr>
    </w:p>
    <w:p w14:paraId="671FBDB0" w14:textId="5FA2D789" w:rsidR="00B8255E" w:rsidRPr="00444E88" w:rsidRDefault="00B8255E" w:rsidP="001C1662">
      <w:pPr>
        <w:pStyle w:val="Akapitzlist"/>
        <w:spacing w:before="100" w:beforeAutospacing="1" w:after="100" w:afterAutospacing="1"/>
        <w:ind w:left="426"/>
        <w:rPr>
          <w:rFonts w:cstheme="minorHAnsi"/>
          <w:b/>
          <w:szCs w:val="18"/>
        </w:rPr>
      </w:pPr>
      <w:r w:rsidRPr="00444E88">
        <w:rPr>
          <w:rFonts w:eastAsia="Times New Roman" w:cstheme="minorHAnsi"/>
          <w:b/>
          <w:color w:val="000000"/>
          <w:spacing w:val="-15"/>
          <w:lang w:eastAsia="pl-PL"/>
        </w:rPr>
        <w:t xml:space="preserve">Część 3: </w:t>
      </w:r>
      <w:r w:rsidR="0020747D" w:rsidRPr="0020747D">
        <w:rPr>
          <w:rFonts w:eastAsia="Times New Roman" w:cstheme="minorHAnsi"/>
          <w:b/>
          <w:color w:val="000000"/>
          <w:spacing w:val="-15"/>
          <w:lang w:eastAsia="pl-PL"/>
        </w:rPr>
        <w:t xml:space="preserve">Wykonanie dokumentacji projektowej i robót budowlanych w branży elektroenergetycznej </w:t>
      </w:r>
      <w:r w:rsidR="0020747D">
        <w:rPr>
          <w:rFonts w:eastAsia="Times New Roman" w:cstheme="minorHAnsi"/>
          <w:b/>
          <w:color w:val="000000"/>
          <w:spacing w:val="-15"/>
          <w:lang w:eastAsia="pl-PL"/>
        </w:rPr>
        <w:br/>
      </w:r>
      <w:r w:rsidR="0020747D" w:rsidRPr="0020747D">
        <w:rPr>
          <w:rFonts w:eastAsia="Times New Roman" w:cstheme="minorHAnsi"/>
          <w:b/>
          <w:color w:val="000000"/>
          <w:spacing w:val="-15"/>
          <w:lang w:eastAsia="pl-PL"/>
        </w:rPr>
        <w:t xml:space="preserve">na terenie działania OŁD w RE Zgierz-Pabianice: Przyłączenie obiektu: zespół </w:t>
      </w:r>
      <w:proofErr w:type="spellStart"/>
      <w:r w:rsidR="0020747D" w:rsidRPr="0020747D">
        <w:rPr>
          <w:rFonts w:eastAsia="Times New Roman" w:cstheme="minorHAnsi"/>
          <w:b/>
          <w:color w:val="000000"/>
          <w:spacing w:val="-15"/>
          <w:lang w:eastAsia="pl-PL"/>
        </w:rPr>
        <w:t>rekreacyjno</w:t>
      </w:r>
      <w:proofErr w:type="spellEnd"/>
      <w:r w:rsidR="0020747D" w:rsidRPr="0020747D">
        <w:rPr>
          <w:rFonts w:eastAsia="Times New Roman" w:cstheme="minorHAnsi"/>
          <w:b/>
          <w:color w:val="000000"/>
          <w:spacing w:val="-15"/>
          <w:lang w:eastAsia="pl-PL"/>
        </w:rPr>
        <w:t xml:space="preserve"> - edukacyjny </w:t>
      </w:r>
      <w:r w:rsidR="0020747D">
        <w:rPr>
          <w:rFonts w:eastAsia="Times New Roman" w:cstheme="minorHAnsi"/>
          <w:b/>
          <w:color w:val="000000"/>
          <w:spacing w:val="-15"/>
          <w:lang w:eastAsia="pl-PL"/>
        </w:rPr>
        <w:br/>
      </w:r>
      <w:r w:rsidR="0020747D" w:rsidRPr="0020747D">
        <w:rPr>
          <w:rFonts w:eastAsia="Times New Roman" w:cstheme="minorHAnsi"/>
          <w:b/>
          <w:color w:val="000000"/>
          <w:spacing w:val="-15"/>
          <w:lang w:eastAsia="pl-PL"/>
        </w:rPr>
        <w:t>gm. Nowosolna, miejscowość Borchówka, dz. nr 114/1, 114/3</w:t>
      </w:r>
    </w:p>
    <w:p w14:paraId="4C2E7708" w14:textId="77777777" w:rsidR="00B8255E" w:rsidRPr="00F834D7" w:rsidRDefault="00B8255E" w:rsidP="00B8255E">
      <w:pPr>
        <w:pStyle w:val="Akapitzlist"/>
        <w:spacing w:before="100" w:beforeAutospacing="1" w:after="100" w:afterAutospacing="1"/>
        <w:ind w:left="426"/>
        <w:rPr>
          <w:rFonts w:cstheme="minorHAnsi"/>
          <w:bCs/>
          <w:szCs w:val="18"/>
        </w:rPr>
      </w:pPr>
    </w:p>
    <w:p w14:paraId="3E97D31B" w14:textId="77777777" w:rsidR="00B8255E" w:rsidRPr="00F834D7" w:rsidRDefault="00B8255E" w:rsidP="00B8255E">
      <w:pPr>
        <w:pStyle w:val="Akapitzlist"/>
        <w:spacing w:before="100" w:beforeAutospacing="1" w:after="100" w:afterAutospacing="1"/>
        <w:ind w:left="426"/>
        <w:rPr>
          <w:rFonts w:cstheme="minorHAnsi"/>
          <w:bCs/>
          <w:szCs w:val="18"/>
        </w:rPr>
      </w:pPr>
      <w:r w:rsidRPr="00F834D7">
        <w:rPr>
          <w:rFonts w:cstheme="minorHAnsi"/>
          <w:bCs/>
          <w:szCs w:val="18"/>
        </w:rPr>
        <w:t>Cena netto ..................................... zł (słownie ........................................)</w:t>
      </w:r>
    </w:p>
    <w:p w14:paraId="618A8215" w14:textId="77777777" w:rsidR="00B8255E" w:rsidRPr="00F834D7" w:rsidRDefault="00B8255E" w:rsidP="00B8255E">
      <w:pPr>
        <w:pStyle w:val="Akapitzlist"/>
        <w:spacing w:before="100" w:beforeAutospacing="1" w:after="100" w:afterAutospacing="1"/>
        <w:ind w:left="426"/>
        <w:rPr>
          <w:rFonts w:cstheme="minorHAnsi"/>
          <w:bCs/>
          <w:szCs w:val="18"/>
        </w:rPr>
      </w:pPr>
      <w:r w:rsidRPr="00F834D7">
        <w:rPr>
          <w:rFonts w:cstheme="minorHAnsi"/>
          <w:bCs/>
          <w:szCs w:val="18"/>
        </w:rPr>
        <w:lastRenderedPageBreak/>
        <w:t>Wartość podatku VAT .................. zł,   według stawki ……..…. %</w:t>
      </w:r>
    </w:p>
    <w:p w14:paraId="3B93A8B4" w14:textId="57D27263" w:rsidR="00B8255E" w:rsidRPr="00F834D7" w:rsidRDefault="00B8255E" w:rsidP="00B8255E">
      <w:pPr>
        <w:pStyle w:val="Akapitzlist"/>
        <w:spacing w:before="100" w:beforeAutospacing="1" w:after="100" w:afterAutospacing="1"/>
        <w:ind w:left="426"/>
        <w:rPr>
          <w:rFonts w:cstheme="minorHAnsi"/>
          <w:bCs/>
          <w:szCs w:val="18"/>
        </w:rPr>
      </w:pPr>
      <w:r w:rsidRPr="00F834D7">
        <w:rPr>
          <w:rFonts w:cstheme="minorHAnsi"/>
          <w:bCs/>
          <w:szCs w:val="18"/>
        </w:rPr>
        <w:t>Cena brutto ................................. zł (słownie ...........................................)</w:t>
      </w:r>
    </w:p>
    <w:p w14:paraId="3F7B1A07" w14:textId="6FE92728" w:rsidR="00B8255E" w:rsidRPr="00F834D7" w:rsidRDefault="00B8255E" w:rsidP="00B8255E">
      <w:pPr>
        <w:pStyle w:val="Akapitzlist"/>
        <w:spacing w:before="100" w:beforeAutospacing="1" w:after="100" w:afterAutospacing="1"/>
        <w:ind w:left="426"/>
        <w:rPr>
          <w:rFonts w:cstheme="minorHAnsi"/>
          <w:bCs/>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FB767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04390651"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00FE43E3">
        <w:rPr>
          <w:rFonts w:cstheme="minorHAnsi"/>
          <w:szCs w:val="18"/>
        </w:rPr>
        <w:t xml:space="preserve"> </w:t>
      </w:r>
      <w:r w:rsidRPr="00B67D39">
        <w:rPr>
          <w:rFonts w:cstheme="minorHAnsi"/>
          <w:szCs w:val="18"/>
        </w:rPr>
        <w:t xml:space="preserve"> </w:t>
      </w:r>
    </w:p>
    <w:p w14:paraId="137025D5" w14:textId="77777777" w:rsidR="00B67D39" w:rsidRPr="00B67D39" w:rsidRDefault="00FC4E2A"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FC4E2A"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2167835"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452513">
        <w:rPr>
          <w:rFonts w:cstheme="minorHAnsi"/>
          <w:szCs w:val="18"/>
          <w:lang w:eastAsia="pl-PL"/>
        </w:rPr>
        <w:br/>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452513">
        <w:rPr>
          <w:rFonts w:cstheme="minorHAnsi"/>
          <w:szCs w:val="18"/>
          <w:lang w:eastAsia="pl-PL"/>
        </w:rPr>
        <w:br/>
      </w:r>
      <w:r w:rsidRPr="00B67D39">
        <w:rPr>
          <w:rFonts w:cstheme="minorHAnsi"/>
          <w:szCs w:val="18"/>
          <w:lang w:eastAsia="pl-PL"/>
        </w:rPr>
        <w:t xml:space="preserve">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w:t>
      </w:r>
      <w:r w:rsidRPr="00B67D39">
        <w:rPr>
          <w:rFonts w:cstheme="minorHAnsi"/>
          <w:szCs w:val="18"/>
          <w:lang w:eastAsia="pl-PL"/>
        </w:rPr>
        <w:lastRenderedPageBreak/>
        <w:t>(ogólne rozporządzenie o ochronie danych) – dalej: „RODO”, mających zastosowanie i chroniło prawa osób, których dane dotyczą.</w:t>
      </w:r>
    </w:p>
    <w:p w14:paraId="492E13C5" w14:textId="2818DB36" w:rsidR="00B67D39" w:rsidRPr="00B67D39" w:rsidRDefault="00FE43E3" w:rsidP="00CF1059">
      <w:pPr>
        <w:pStyle w:val="Akapitzlist"/>
        <w:spacing w:before="120"/>
        <w:ind w:left="993" w:hanging="567"/>
        <w:jc w:val="both"/>
        <w:rPr>
          <w:rFonts w:cstheme="minorHAnsi"/>
          <w:szCs w:val="18"/>
        </w:rPr>
      </w:pPr>
      <w:r>
        <w:rPr>
          <w:rFonts w:cstheme="minorHAnsi"/>
          <w:szCs w:val="18"/>
          <w:lang w:eastAsia="pl-PL"/>
        </w:rPr>
        <w:t>1</w:t>
      </w:r>
      <w:r w:rsidR="00DB42C9">
        <w:rPr>
          <w:rFonts w:cstheme="minorHAnsi"/>
          <w:szCs w:val="18"/>
          <w:lang w:eastAsia="pl-PL"/>
        </w:rPr>
        <w:t>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1749057B" w:rsidR="00B67D39" w:rsidRPr="00B67D39" w:rsidRDefault="00FE43E3" w:rsidP="00CF1059">
      <w:pPr>
        <w:pStyle w:val="Akapitzlist"/>
        <w:spacing w:before="120"/>
        <w:ind w:left="993" w:hanging="567"/>
        <w:jc w:val="both"/>
        <w:rPr>
          <w:rFonts w:cstheme="minorHAnsi"/>
          <w:szCs w:val="18"/>
        </w:rPr>
      </w:pPr>
      <w:r>
        <w:rPr>
          <w:rFonts w:cstheme="minorHAnsi"/>
          <w:szCs w:val="18"/>
        </w:rPr>
        <w:t>1</w:t>
      </w:r>
      <w:r w:rsidR="002C26C2">
        <w:rPr>
          <w:rFonts w:cstheme="minorHAnsi"/>
          <w:szCs w:val="18"/>
        </w:rPr>
        <w:t>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26743198" w14:textId="2E71305E" w:rsidR="00FE43E3" w:rsidRPr="00001E28" w:rsidRDefault="00B67D39" w:rsidP="00001E28">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63CE6AF5" w:rsidR="00B67D39" w:rsidRPr="00001E28" w:rsidRDefault="00FC4E2A" w:rsidP="00001E28">
      <w:pPr>
        <w:pStyle w:val="Akapitzlist"/>
        <w:spacing w:before="120" w:after="120" w:line="240" w:lineRule="exact"/>
        <w:ind w:left="1418" w:hanging="2"/>
        <w:rPr>
          <w:rFonts w:cstheme="minorHAnsi"/>
          <w:sz w:val="20"/>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213D9CB4" w14:textId="2A948D99" w:rsidR="00FE43E3" w:rsidRPr="00001E28" w:rsidRDefault="00FC4E2A" w:rsidP="00001E28">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6733086F" w14:textId="440860FC" w:rsidR="00B67D39" w:rsidRPr="00001E28" w:rsidRDefault="00CF1059" w:rsidP="00001E28">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D92ACDE" w14:textId="330E2B7F" w:rsidR="00615D80" w:rsidRDefault="00B67D39" w:rsidP="00615D80">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452513">
        <w:rPr>
          <w:rFonts w:cstheme="minorHAnsi"/>
          <w:szCs w:val="18"/>
          <w:lang w:eastAsia="pl-PL"/>
        </w:rPr>
        <w:br/>
      </w:r>
      <w:r w:rsidRPr="00B67D39">
        <w:rPr>
          <w:rFonts w:cstheme="minorHAnsi"/>
          <w:szCs w:val="18"/>
          <w:lang w:eastAsia="pl-PL"/>
        </w:rPr>
        <w:t>z niniejszym postępowaniem zakupowym.</w:t>
      </w:r>
    </w:p>
    <w:p w14:paraId="37E7E3F9" w14:textId="15D1D2DA" w:rsidR="00615D80" w:rsidRDefault="00615D80" w:rsidP="00615D80">
      <w:pPr>
        <w:pStyle w:val="Akapitzlist"/>
        <w:numPr>
          <w:ilvl w:val="3"/>
          <w:numId w:val="30"/>
        </w:numPr>
        <w:spacing w:before="120" w:after="0"/>
        <w:ind w:left="426" w:hanging="426"/>
        <w:jc w:val="both"/>
        <w:rPr>
          <w:rFonts w:cstheme="minorHAnsi"/>
          <w:szCs w:val="18"/>
          <w:lang w:eastAsia="pl-PL"/>
        </w:rPr>
      </w:pPr>
      <w:r w:rsidRPr="00615D80">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351062D1" w14:textId="0B78DFA2" w:rsidR="00A66AA6" w:rsidRPr="001C1662" w:rsidRDefault="00A66AA6" w:rsidP="00615D80">
      <w:pPr>
        <w:pStyle w:val="Akapitzlist"/>
        <w:numPr>
          <w:ilvl w:val="3"/>
          <w:numId w:val="30"/>
        </w:numPr>
        <w:spacing w:before="120" w:after="0"/>
        <w:ind w:left="426" w:hanging="426"/>
        <w:jc w:val="both"/>
        <w:rPr>
          <w:rFonts w:cstheme="minorHAnsi"/>
          <w:szCs w:val="18"/>
          <w:lang w:eastAsia="pl-PL"/>
        </w:rPr>
      </w:pPr>
      <w:bookmarkStart w:id="6" w:name="_Hlk219362716"/>
      <w:r w:rsidRPr="00B16DCE">
        <w:rPr>
          <w:rFonts w:cstheme="minorHAnsi"/>
          <w:b/>
          <w:color w:val="002060"/>
          <w:szCs w:val="18"/>
          <w:lang w:eastAsia="pl-PL"/>
        </w:rPr>
        <w:t xml:space="preserve">Wadium </w:t>
      </w:r>
      <w:r>
        <w:rPr>
          <w:rFonts w:cstheme="minorHAnsi"/>
          <w:b/>
          <w:color w:val="002060"/>
          <w:szCs w:val="18"/>
          <w:lang w:eastAsia="pl-PL"/>
        </w:rPr>
        <w:t xml:space="preserve">dla części 1 </w:t>
      </w:r>
      <w:r w:rsidRPr="00B16DCE">
        <w:rPr>
          <w:rFonts w:cstheme="minorHAnsi"/>
          <w:b/>
          <w:color w:val="002060"/>
          <w:szCs w:val="18"/>
          <w:lang w:eastAsia="pl-PL"/>
        </w:rPr>
        <w:t xml:space="preserve">o wartości </w:t>
      </w:r>
      <w:r w:rsidR="00F45AB5">
        <w:rPr>
          <w:rFonts w:cstheme="minorHAnsi"/>
          <w:b/>
          <w:color w:val="002060"/>
          <w:szCs w:val="18"/>
          <w:lang w:eastAsia="pl-PL"/>
        </w:rPr>
        <w:t>3</w:t>
      </w:r>
      <w:r w:rsidRPr="00B16DCE">
        <w:rPr>
          <w:rFonts w:cstheme="minorHAnsi"/>
          <w:b/>
          <w:color w:val="002060"/>
          <w:szCs w:val="18"/>
          <w:lang w:eastAsia="pl-PL"/>
        </w:rPr>
        <w:t xml:space="preserve"> 000,00 zł zostało wniesione w formie </w:t>
      </w:r>
      <w:r w:rsidRPr="00A66AA6">
        <w:rPr>
          <w:rFonts w:cstheme="minorHAnsi"/>
          <w:bCs/>
          <w:color w:val="002060"/>
          <w:szCs w:val="18"/>
          <w:lang w:eastAsia="pl-PL"/>
        </w:rPr>
        <w:t>….............</w:t>
      </w:r>
      <w:r w:rsidR="00F45AB5">
        <w:rPr>
          <w:rFonts w:cstheme="minorHAnsi"/>
          <w:bCs/>
          <w:color w:val="002060"/>
          <w:szCs w:val="18"/>
          <w:lang w:eastAsia="pl-PL"/>
        </w:rPr>
        <w:t>....</w:t>
      </w:r>
      <w:r w:rsidRPr="00A66AA6">
        <w:rPr>
          <w:rFonts w:cstheme="minorHAnsi"/>
          <w:bCs/>
          <w:color w:val="002060"/>
          <w:szCs w:val="18"/>
          <w:lang w:eastAsia="pl-PL"/>
        </w:rPr>
        <w:t>...............</w:t>
      </w:r>
      <w:bookmarkEnd w:id="6"/>
    </w:p>
    <w:p w14:paraId="177B6B2B" w14:textId="19AAF36E" w:rsidR="001C1662" w:rsidRPr="00615D80" w:rsidRDefault="001C1662" w:rsidP="001C1662">
      <w:pPr>
        <w:pStyle w:val="Akapitzlist"/>
        <w:spacing w:before="120" w:after="0"/>
        <w:ind w:left="426"/>
        <w:jc w:val="both"/>
        <w:rPr>
          <w:rFonts w:cstheme="minorHAnsi"/>
          <w:szCs w:val="18"/>
          <w:lang w:eastAsia="pl-PL"/>
        </w:rPr>
      </w:pPr>
      <w:r w:rsidRPr="00B16DCE">
        <w:rPr>
          <w:rFonts w:cstheme="minorHAnsi"/>
          <w:b/>
          <w:color w:val="002060"/>
          <w:szCs w:val="18"/>
          <w:lang w:eastAsia="pl-PL"/>
        </w:rPr>
        <w:t xml:space="preserve">Wadium </w:t>
      </w:r>
      <w:r>
        <w:rPr>
          <w:rFonts w:cstheme="minorHAnsi"/>
          <w:b/>
          <w:color w:val="002060"/>
          <w:szCs w:val="18"/>
          <w:lang w:eastAsia="pl-PL"/>
        </w:rPr>
        <w:t xml:space="preserve">dla części </w:t>
      </w:r>
      <w:r>
        <w:rPr>
          <w:rFonts w:cstheme="minorHAnsi"/>
          <w:b/>
          <w:color w:val="002060"/>
          <w:szCs w:val="18"/>
          <w:lang w:eastAsia="pl-PL"/>
        </w:rPr>
        <w:t>2</w:t>
      </w:r>
      <w:r>
        <w:rPr>
          <w:rFonts w:cstheme="minorHAnsi"/>
          <w:b/>
          <w:color w:val="002060"/>
          <w:szCs w:val="18"/>
          <w:lang w:eastAsia="pl-PL"/>
        </w:rPr>
        <w:t xml:space="preserve"> </w:t>
      </w:r>
      <w:r w:rsidRPr="00B16DCE">
        <w:rPr>
          <w:rFonts w:cstheme="minorHAnsi"/>
          <w:b/>
          <w:color w:val="002060"/>
          <w:szCs w:val="18"/>
          <w:lang w:eastAsia="pl-PL"/>
        </w:rPr>
        <w:t xml:space="preserve">o wartości </w:t>
      </w:r>
      <w:r>
        <w:rPr>
          <w:rFonts w:cstheme="minorHAnsi"/>
          <w:b/>
          <w:color w:val="002060"/>
          <w:szCs w:val="18"/>
          <w:lang w:eastAsia="pl-PL"/>
        </w:rPr>
        <w:t>3</w:t>
      </w:r>
      <w:r w:rsidRPr="00B16DCE">
        <w:rPr>
          <w:rFonts w:cstheme="minorHAnsi"/>
          <w:b/>
          <w:color w:val="002060"/>
          <w:szCs w:val="18"/>
          <w:lang w:eastAsia="pl-PL"/>
        </w:rPr>
        <w:t xml:space="preserve"> 000,00 zł zostało wniesione w formie </w:t>
      </w:r>
      <w:r w:rsidRPr="00A66AA6">
        <w:rPr>
          <w:rFonts w:cstheme="minorHAnsi"/>
          <w:bCs/>
          <w:color w:val="002060"/>
          <w:szCs w:val="18"/>
          <w:lang w:eastAsia="pl-PL"/>
        </w:rPr>
        <w:t>….............</w:t>
      </w:r>
      <w:r>
        <w:rPr>
          <w:rFonts w:cstheme="minorHAnsi"/>
          <w:bCs/>
          <w:color w:val="002060"/>
          <w:szCs w:val="18"/>
          <w:lang w:eastAsia="pl-PL"/>
        </w:rPr>
        <w:t>....</w:t>
      </w:r>
      <w:r w:rsidRPr="00A66AA6">
        <w:rPr>
          <w:rFonts w:cstheme="minorHAnsi"/>
          <w:bCs/>
          <w:color w:val="002060"/>
          <w:szCs w:val="18"/>
          <w:lang w:eastAsia="pl-PL"/>
        </w:rPr>
        <w:t>...............</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4BB21D18" w14:textId="12C47CDB" w:rsidR="00381365" w:rsidRDefault="00B67D39" w:rsidP="00001E28">
      <w:pPr>
        <w:tabs>
          <w:tab w:val="left" w:pos="426"/>
        </w:tabs>
        <w:ind w:firstLine="426"/>
        <w:rPr>
          <w:rFonts w:cstheme="minorHAnsi"/>
          <w:bCs/>
          <w:szCs w:val="18"/>
        </w:rPr>
      </w:pPr>
      <w:r w:rsidRPr="00B67D39">
        <w:rPr>
          <w:rFonts w:cstheme="minorHAnsi"/>
          <w:bCs/>
          <w:szCs w:val="18"/>
        </w:rPr>
        <w:t>Załącznik nr 2 - …………</w:t>
      </w:r>
    </w:p>
    <w:p w14:paraId="77BE0567" w14:textId="77777777" w:rsidR="001C1662" w:rsidRDefault="001C1662" w:rsidP="00001E28">
      <w:pPr>
        <w:tabs>
          <w:tab w:val="left" w:pos="426"/>
        </w:tabs>
        <w:ind w:firstLine="426"/>
        <w:rPr>
          <w:rFonts w:cstheme="minorHAnsi"/>
          <w:bCs/>
          <w:szCs w:val="18"/>
        </w:rPr>
      </w:pPr>
    </w:p>
    <w:p w14:paraId="33E77BC1" w14:textId="77777777" w:rsidR="001C1662" w:rsidRDefault="001C1662" w:rsidP="00001E28">
      <w:pPr>
        <w:tabs>
          <w:tab w:val="left" w:pos="426"/>
        </w:tabs>
        <w:ind w:firstLine="426"/>
        <w:rPr>
          <w:rFonts w:cstheme="minorHAnsi"/>
          <w:bCs/>
          <w:szCs w:val="18"/>
        </w:rPr>
      </w:pPr>
    </w:p>
    <w:p w14:paraId="16223DB9" w14:textId="77777777" w:rsidR="001C1662" w:rsidRDefault="001C1662" w:rsidP="00001E28">
      <w:pPr>
        <w:tabs>
          <w:tab w:val="left" w:pos="426"/>
        </w:tabs>
        <w:ind w:firstLine="426"/>
        <w:rPr>
          <w:rFonts w:cstheme="minorHAnsi"/>
          <w:bCs/>
          <w:szCs w:val="18"/>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Pr="002C26C2" w:rsidRDefault="00381365" w:rsidP="002C26C2">
      <w:pPr>
        <w:spacing w:after="0"/>
        <w:ind w:left="5398" w:right="68" w:hanging="153"/>
        <w:jc w:val="center"/>
        <w:rPr>
          <w:rFonts w:cstheme="minorHAnsi"/>
          <w:i/>
          <w:sz w:val="14"/>
          <w:szCs w:val="14"/>
        </w:rPr>
      </w:pPr>
      <w:r w:rsidRPr="002C26C2">
        <w:rPr>
          <w:rFonts w:cstheme="minorHAnsi"/>
          <w:i/>
          <w:sz w:val="14"/>
          <w:szCs w:val="14"/>
        </w:rPr>
        <w:t>Data i podpisy osób uprawnionych do składania</w:t>
      </w:r>
    </w:p>
    <w:p w14:paraId="52B295E2" w14:textId="4F171A0B" w:rsidR="00535E9B" w:rsidRPr="002C26C2" w:rsidRDefault="00381365" w:rsidP="002C26C2">
      <w:pPr>
        <w:spacing w:after="0"/>
        <w:ind w:left="5398" w:right="68" w:hanging="153"/>
        <w:jc w:val="center"/>
        <w:rPr>
          <w:rFonts w:cstheme="minorHAnsi"/>
          <w:i/>
          <w:sz w:val="16"/>
          <w:szCs w:val="16"/>
        </w:rPr>
      </w:pPr>
      <w:r w:rsidRPr="002C26C2">
        <w:rPr>
          <w:rFonts w:cstheme="minorHAnsi"/>
          <w:i/>
          <w:sz w:val="14"/>
          <w:szCs w:val="14"/>
        </w:rPr>
        <w:t>oświadczeń woli w imieniu Wykonawcy</w:t>
      </w:r>
      <w:bookmarkEnd w:id="0"/>
      <w:bookmarkEnd w:id="1"/>
      <w:bookmarkEnd w:id="2"/>
      <w:bookmarkEnd w:id="3"/>
      <w:bookmarkEnd w:id="4"/>
      <w:bookmarkEnd w:id="5"/>
    </w:p>
    <w:sectPr w:rsidR="00535E9B" w:rsidRPr="002C26C2"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1E5F016" w:rsidR="00347E8D" w:rsidRDefault="00347E8D">
        <w:pPr>
          <w:pStyle w:val="Stopka"/>
          <w:jc w:val="right"/>
        </w:pPr>
        <w:r>
          <w:fldChar w:fldCharType="begin"/>
        </w:r>
        <w:r>
          <w:instrText>PAGE   \* MERGEFORMAT</w:instrText>
        </w:r>
        <w:r>
          <w:fldChar w:fldCharType="separate"/>
        </w:r>
        <w:r w:rsidR="00001E28">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764A9EB0" w:rsidR="00347E8D" w:rsidRPr="006B2C28" w:rsidRDefault="000C28F1" w:rsidP="00FE43E3">
          <w:pPr>
            <w:suppressAutoHyphens/>
            <w:ind w:right="187"/>
            <w:rPr>
              <w:rFonts w:asciiTheme="majorHAnsi" w:hAnsiTheme="majorHAnsi"/>
              <w:color w:val="000000" w:themeColor="text1"/>
              <w:sz w:val="14"/>
              <w:szCs w:val="18"/>
            </w:rPr>
          </w:pPr>
          <w:r w:rsidRPr="000C28F1">
            <w:rPr>
              <w:rFonts w:asciiTheme="majorHAnsi" w:hAnsiTheme="majorHAnsi"/>
              <w:color w:val="000000" w:themeColor="text1"/>
              <w:sz w:val="14"/>
              <w:szCs w:val="18"/>
            </w:rPr>
            <w:t>POST/DYS/OLD/GZ/00091/2026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403F4301"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8FCACB3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4CC11D2">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681054056">
    <w:abstractNumId w:val="18"/>
  </w:num>
  <w:num w:numId="2" w16cid:durableId="1730223642">
    <w:abstractNumId w:val="7"/>
  </w:num>
  <w:num w:numId="3" w16cid:durableId="741023394">
    <w:abstractNumId w:val="13"/>
  </w:num>
  <w:num w:numId="4" w16cid:durableId="1257518593">
    <w:abstractNumId w:val="20"/>
  </w:num>
  <w:num w:numId="5" w16cid:durableId="340009969">
    <w:abstractNumId w:val="18"/>
  </w:num>
  <w:num w:numId="6" w16cid:durableId="454442782">
    <w:abstractNumId w:val="18"/>
  </w:num>
  <w:num w:numId="7" w16cid:durableId="2133669648">
    <w:abstractNumId w:val="3"/>
  </w:num>
  <w:num w:numId="8" w16cid:durableId="983197035">
    <w:abstractNumId w:val="27"/>
  </w:num>
  <w:num w:numId="9" w16cid:durableId="388919917">
    <w:abstractNumId w:val="17"/>
  </w:num>
  <w:num w:numId="10" w16cid:durableId="1353067906">
    <w:abstractNumId w:val="4"/>
  </w:num>
  <w:num w:numId="11" w16cid:durableId="999503267">
    <w:abstractNumId w:val="14"/>
  </w:num>
  <w:num w:numId="12" w16cid:durableId="391731115">
    <w:abstractNumId w:val="12"/>
  </w:num>
  <w:num w:numId="13" w16cid:durableId="1833182838">
    <w:abstractNumId w:val="26"/>
  </w:num>
  <w:num w:numId="14" w16cid:durableId="1069619482">
    <w:abstractNumId w:val="22"/>
  </w:num>
  <w:num w:numId="15" w16cid:durableId="95946962">
    <w:abstractNumId w:val="16"/>
  </w:num>
  <w:num w:numId="16" w16cid:durableId="1333411740">
    <w:abstractNumId w:val="9"/>
  </w:num>
  <w:num w:numId="17" w16cid:durableId="1957979454">
    <w:abstractNumId w:val="5"/>
  </w:num>
  <w:num w:numId="18" w16cid:durableId="14911677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30794753">
    <w:abstractNumId w:val="0"/>
  </w:num>
  <w:num w:numId="20" w16cid:durableId="25756802">
    <w:abstractNumId w:val="28"/>
  </w:num>
  <w:num w:numId="21" w16cid:durableId="72362033">
    <w:abstractNumId w:val="1"/>
  </w:num>
  <w:num w:numId="22" w16cid:durableId="1178235964">
    <w:abstractNumId w:val="15"/>
  </w:num>
  <w:num w:numId="23" w16cid:durableId="860320399">
    <w:abstractNumId w:val="10"/>
  </w:num>
  <w:num w:numId="24" w16cid:durableId="1958944581">
    <w:abstractNumId w:val="21"/>
  </w:num>
  <w:num w:numId="25" w16cid:durableId="1274828871">
    <w:abstractNumId w:val="25"/>
  </w:num>
  <w:num w:numId="26" w16cid:durableId="1223172124">
    <w:abstractNumId w:val="2"/>
  </w:num>
  <w:num w:numId="27" w16cid:durableId="291329603">
    <w:abstractNumId w:val="24"/>
  </w:num>
  <w:num w:numId="28" w16cid:durableId="1114905424">
    <w:abstractNumId w:val="23"/>
  </w:num>
  <w:num w:numId="29" w16cid:durableId="6630510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39266493">
    <w:abstractNumId w:val="19"/>
  </w:num>
  <w:num w:numId="31" w16cid:durableId="1423841834">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1E28"/>
    <w:rsid w:val="00003B5C"/>
    <w:rsid w:val="00013A18"/>
    <w:rsid w:val="00015893"/>
    <w:rsid w:val="00015BAC"/>
    <w:rsid w:val="0002424F"/>
    <w:rsid w:val="00027947"/>
    <w:rsid w:val="00033582"/>
    <w:rsid w:val="00036B40"/>
    <w:rsid w:val="00036D76"/>
    <w:rsid w:val="00040B6D"/>
    <w:rsid w:val="00044669"/>
    <w:rsid w:val="0004763B"/>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28F1"/>
    <w:rsid w:val="000C47A9"/>
    <w:rsid w:val="000C679C"/>
    <w:rsid w:val="000D42BE"/>
    <w:rsid w:val="000D5886"/>
    <w:rsid w:val="000E0F43"/>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C1662"/>
    <w:rsid w:val="001D1A8B"/>
    <w:rsid w:val="001D2EB1"/>
    <w:rsid w:val="001E7E73"/>
    <w:rsid w:val="001F3242"/>
    <w:rsid w:val="001F3600"/>
    <w:rsid w:val="001F3F20"/>
    <w:rsid w:val="001F737A"/>
    <w:rsid w:val="002067F1"/>
    <w:rsid w:val="0020747D"/>
    <w:rsid w:val="00217A61"/>
    <w:rsid w:val="00224257"/>
    <w:rsid w:val="0024291C"/>
    <w:rsid w:val="00257F22"/>
    <w:rsid w:val="00264A06"/>
    <w:rsid w:val="00265B9D"/>
    <w:rsid w:val="00270752"/>
    <w:rsid w:val="002743D5"/>
    <w:rsid w:val="002768AC"/>
    <w:rsid w:val="00290778"/>
    <w:rsid w:val="002A3129"/>
    <w:rsid w:val="002A48F7"/>
    <w:rsid w:val="002B5C62"/>
    <w:rsid w:val="002C26C2"/>
    <w:rsid w:val="002C470F"/>
    <w:rsid w:val="002D4CAD"/>
    <w:rsid w:val="002F10CA"/>
    <w:rsid w:val="00303C67"/>
    <w:rsid w:val="00306F42"/>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4E88"/>
    <w:rsid w:val="0044629B"/>
    <w:rsid w:val="00446871"/>
    <w:rsid w:val="00446E2F"/>
    <w:rsid w:val="00450ED6"/>
    <w:rsid w:val="00451EDD"/>
    <w:rsid w:val="00452513"/>
    <w:rsid w:val="00466493"/>
    <w:rsid w:val="00473D75"/>
    <w:rsid w:val="0047759A"/>
    <w:rsid w:val="00487980"/>
    <w:rsid w:val="004925D9"/>
    <w:rsid w:val="00492AEE"/>
    <w:rsid w:val="00496273"/>
    <w:rsid w:val="004A723C"/>
    <w:rsid w:val="004B29F9"/>
    <w:rsid w:val="004B6D62"/>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27A6"/>
    <w:rsid w:val="005E4AA3"/>
    <w:rsid w:val="005E79E5"/>
    <w:rsid w:val="00615D80"/>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A20FC"/>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21A01"/>
    <w:rsid w:val="00925204"/>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57EF"/>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D7802"/>
    <w:rsid w:val="009E0A88"/>
    <w:rsid w:val="009E2CB5"/>
    <w:rsid w:val="009E5B5E"/>
    <w:rsid w:val="00A02C84"/>
    <w:rsid w:val="00A148D6"/>
    <w:rsid w:val="00A21DAA"/>
    <w:rsid w:val="00A370AB"/>
    <w:rsid w:val="00A43299"/>
    <w:rsid w:val="00A467CA"/>
    <w:rsid w:val="00A57E04"/>
    <w:rsid w:val="00A6049B"/>
    <w:rsid w:val="00A607DA"/>
    <w:rsid w:val="00A62B4C"/>
    <w:rsid w:val="00A66AA6"/>
    <w:rsid w:val="00A730B9"/>
    <w:rsid w:val="00A7626A"/>
    <w:rsid w:val="00A76574"/>
    <w:rsid w:val="00A809BD"/>
    <w:rsid w:val="00A81CFB"/>
    <w:rsid w:val="00A85D6F"/>
    <w:rsid w:val="00AA134E"/>
    <w:rsid w:val="00AA3417"/>
    <w:rsid w:val="00AB5621"/>
    <w:rsid w:val="00AB78A2"/>
    <w:rsid w:val="00AC4A8D"/>
    <w:rsid w:val="00AC5A4C"/>
    <w:rsid w:val="00AD5D81"/>
    <w:rsid w:val="00AE1A85"/>
    <w:rsid w:val="00AE5E48"/>
    <w:rsid w:val="00AF30DB"/>
    <w:rsid w:val="00AF4CC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12B"/>
    <w:rsid w:val="00B62B32"/>
    <w:rsid w:val="00B6645E"/>
    <w:rsid w:val="00B67333"/>
    <w:rsid w:val="00B67D39"/>
    <w:rsid w:val="00B67FA9"/>
    <w:rsid w:val="00B74FE1"/>
    <w:rsid w:val="00B76CD7"/>
    <w:rsid w:val="00B801D6"/>
    <w:rsid w:val="00B8255E"/>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2814"/>
    <w:rsid w:val="00C737A1"/>
    <w:rsid w:val="00C77BCF"/>
    <w:rsid w:val="00C874E6"/>
    <w:rsid w:val="00CB2D26"/>
    <w:rsid w:val="00CB3A6F"/>
    <w:rsid w:val="00CD2022"/>
    <w:rsid w:val="00CD4BC9"/>
    <w:rsid w:val="00CE2F55"/>
    <w:rsid w:val="00CF1059"/>
    <w:rsid w:val="00D03C12"/>
    <w:rsid w:val="00D10930"/>
    <w:rsid w:val="00D1247E"/>
    <w:rsid w:val="00D21BCE"/>
    <w:rsid w:val="00D516C1"/>
    <w:rsid w:val="00D6344F"/>
    <w:rsid w:val="00D72E54"/>
    <w:rsid w:val="00D80E4A"/>
    <w:rsid w:val="00D9793B"/>
    <w:rsid w:val="00DA64DB"/>
    <w:rsid w:val="00DB1E5E"/>
    <w:rsid w:val="00DB3B99"/>
    <w:rsid w:val="00DB4140"/>
    <w:rsid w:val="00DB42C9"/>
    <w:rsid w:val="00DC76F0"/>
    <w:rsid w:val="00DC7E48"/>
    <w:rsid w:val="00DD06C0"/>
    <w:rsid w:val="00DD4004"/>
    <w:rsid w:val="00DE1789"/>
    <w:rsid w:val="00DE2A42"/>
    <w:rsid w:val="00DE3208"/>
    <w:rsid w:val="00DE5745"/>
    <w:rsid w:val="00DF2ED5"/>
    <w:rsid w:val="00E10786"/>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5AB5"/>
    <w:rsid w:val="00F4718C"/>
    <w:rsid w:val="00F527EB"/>
    <w:rsid w:val="00F57F56"/>
    <w:rsid w:val="00F65859"/>
    <w:rsid w:val="00F664AA"/>
    <w:rsid w:val="00F71902"/>
    <w:rsid w:val="00F724BA"/>
    <w:rsid w:val="00F751D8"/>
    <w:rsid w:val="00F834D7"/>
    <w:rsid w:val="00F835B4"/>
    <w:rsid w:val="00F90B96"/>
    <w:rsid w:val="00FA0F6A"/>
    <w:rsid w:val="00FB0646"/>
    <w:rsid w:val="00FB61C7"/>
    <w:rsid w:val="00FC7BB0"/>
    <w:rsid w:val="00FD22AB"/>
    <w:rsid w:val="00FD2808"/>
    <w:rsid w:val="00FD3338"/>
    <w:rsid w:val="00FE13ED"/>
    <w:rsid w:val="00FE2FDB"/>
    <w:rsid w:val="00FE43E3"/>
    <w:rsid w:val="00FE4AEE"/>
    <w:rsid w:val="00FE53C8"/>
    <w:rsid w:val="00FF40A6"/>
    <w:rsid w:val="00FF5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93756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POST/DYS/OLD/GZ/00091/2026                        </dmsv2SWPP2ObjectNumber>
    <dmsv2SWPP2SumMD5 xmlns="http://schemas.microsoft.com/sharepoint/v3">d8f75ad0fbd1e809dcd9fc20706ab334</dmsv2SWPP2SumMD5>
    <dmsv2BaseMoved xmlns="http://schemas.microsoft.com/sharepoint/v3">false</dmsv2BaseMoved>
    <dmsv2BaseIsSensitive xmlns="http://schemas.microsoft.com/sharepoint/v3">true</dmsv2BaseIsSensitive>
    <dmsv2SWPP2IDSWPP2 xmlns="http://schemas.microsoft.com/sharepoint/v3">703463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24128557</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JEUP5JKVCYQC-1092029480-2247</_dlc_DocId>
    <_dlc_DocIdUrl xmlns="a19cb1c7-c5c7-46d4-85ae-d83685407bba">
      <Url>https://swpp2.dms.gkpge.pl/sites/41/_layouts/15/DocIdRedir.aspx?ID=JEUP5JKVCYQC-1092029480-2247</Url>
      <Description>JEUP5JKVCYQC-1092029480-2247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327B5CB-2DB9-40F6-8824-0A3DAFB1B04A}"/>
</file>

<file path=customXml/itemProps2.xml><?xml version="1.0" encoding="utf-8"?>
<ds:datastoreItem xmlns:ds="http://schemas.openxmlformats.org/officeDocument/2006/customXml" ds:itemID="{8DF09127-56C0-4B00-992D-F2AE8BC21FEC}">
  <ds:schemaRef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9AC908C3-C039-44FB-979B-622257BACC56}">
  <ds:schemaRefs>
    <ds:schemaRef ds:uri="http://schemas.openxmlformats.org/officeDocument/2006/bibliography"/>
  </ds:schemaRefs>
</ds:datastoreItem>
</file>

<file path=customXml/itemProps5.xml><?xml version="1.0" encoding="utf-8"?>
<ds:datastoreItem xmlns:ds="http://schemas.openxmlformats.org/officeDocument/2006/customXml" ds:itemID="{EA63484D-1C9F-41A7-A05D-E6518A021AB8}"/>
</file>

<file path=docProps/app.xml><?xml version="1.0" encoding="utf-8"?>
<Properties xmlns="http://schemas.openxmlformats.org/officeDocument/2006/extended-properties" xmlns:vt="http://schemas.openxmlformats.org/officeDocument/2006/docPropsVTypes">
  <Template>PGE word swz test</Template>
  <TotalTime>113</TotalTime>
  <Pages>3</Pages>
  <Words>1316</Words>
  <Characters>7900</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14</cp:revision>
  <cp:lastPrinted>2024-07-15T11:21:00Z</cp:lastPrinted>
  <dcterms:created xsi:type="dcterms:W3CDTF">2025-10-01T10:44:00Z</dcterms:created>
  <dcterms:modified xsi:type="dcterms:W3CDTF">2026-01-15T08:46:00Z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dbdb72d0-a12a-4cd5-881d-0a2089e47ce5</vt:lpwstr>
  </property>
</Properties>
</file>